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7941" w:rsidRDefault="00A55A40">
      <w:pPr>
        <w:pStyle w:val="normal0"/>
      </w:pPr>
      <w:r>
        <w:rPr>
          <w:rFonts w:ascii="Source Sans Pro" w:eastAsia="Source Sans Pro" w:hAnsi="Source Sans Pro" w:cs="Source Sans Pro"/>
          <w:b/>
          <w:color w:val="2460C4"/>
          <w:sz w:val="20"/>
        </w:rPr>
        <w:t>PRIJAVNICA</w:t>
      </w:r>
    </w:p>
    <w:p w:rsidR="005B7941" w:rsidRDefault="0099119A">
      <w:pPr>
        <w:pStyle w:val="normal0"/>
        <w:spacing w:line="240" w:lineRule="auto"/>
      </w:pPr>
      <w:r>
        <w:rPr>
          <w:rFonts w:ascii="Source Sans Pro" w:eastAsia="Source Sans Pro" w:hAnsi="Source Sans Pro" w:cs="Source Sans Pro"/>
          <w:color w:val="666666"/>
          <w:sz w:val="36"/>
        </w:rPr>
        <w:t>1. Simpozij Hrvatskog društva kliničkih endokrinologa i dijabetologa</w:t>
      </w:r>
      <w:r>
        <w:rPr>
          <w:rFonts w:ascii="Source Sans Pro" w:eastAsia="Source Sans Pro" w:hAnsi="Source Sans Pro" w:cs="Source Sans Pro"/>
          <w:color w:val="5C5C5C"/>
          <w:sz w:val="40"/>
        </w:rPr>
        <w:t xml:space="preserve"> </w:t>
      </w:r>
    </w:p>
    <w:p w:rsidR="005B7941" w:rsidRDefault="005B7941">
      <w:pPr>
        <w:pStyle w:val="normal0"/>
        <w:spacing w:line="360" w:lineRule="auto"/>
      </w:pPr>
    </w:p>
    <w:p w:rsidR="00A55A40" w:rsidRDefault="00A55A40">
      <w:pPr>
        <w:pStyle w:val="normal0"/>
        <w:spacing w:line="360" w:lineRule="auto"/>
      </w:pPr>
    </w:p>
    <w:p w:rsidR="005B7941" w:rsidRDefault="0099119A">
      <w:pPr>
        <w:pStyle w:val="normal0"/>
      </w:pPr>
      <w:r>
        <w:rPr>
          <w:rFonts w:ascii="Source Sans Pro" w:eastAsia="Source Sans Pro" w:hAnsi="Source Sans Pro" w:cs="Source Sans Pro"/>
          <w:b/>
          <w:color w:val="2460C4"/>
          <w:sz w:val="20"/>
        </w:rPr>
        <w:t>MJESTO I VRIJEME</w:t>
      </w:r>
    </w:p>
    <w:p w:rsidR="005B7941" w:rsidRDefault="005825A8">
      <w:pPr>
        <w:pStyle w:val="normal0"/>
      </w:pPr>
      <w:r>
        <w:rPr>
          <w:rFonts w:ascii="Source Sans Pro" w:eastAsia="Source Sans Pro" w:hAnsi="Source Sans Pro" w:cs="Source Sans Pro"/>
          <w:color w:val="5C5C5C"/>
          <w:sz w:val="20"/>
        </w:rPr>
        <w:t xml:space="preserve">Solaris, Šibenik, </w:t>
      </w:r>
      <w:r w:rsidR="0099119A">
        <w:rPr>
          <w:rFonts w:ascii="Source Sans Pro" w:eastAsia="Source Sans Pro" w:hAnsi="Source Sans Pro" w:cs="Source Sans Pro"/>
          <w:color w:val="5C5C5C"/>
          <w:sz w:val="20"/>
        </w:rPr>
        <w:t>29-30. svibanj 2015.</w:t>
      </w:r>
    </w:p>
    <w:p w:rsidR="005B7941" w:rsidRDefault="005B7941">
      <w:pPr>
        <w:pStyle w:val="normal0"/>
        <w:spacing w:line="360" w:lineRule="auto"/>
      </w:pPr>
    </w:p>
    <w:p w:rsidR="00A55A40" w:rsidRDefault="00A55A40">
      <w:pPr>
        <w:pStyle w:val="normal0"/>
        <w:spacing w:line="360" w:lineRule="auto"/>
      </w:pPr>
    </w:p>
    <w:p w:rsidR="005B7941" w:rsidRDefault="0099119A">
      <w:pPr>
        <w:pStyle w:val="normal0"/>
      </w:pPr>
      <w:r>
        <w:rPr>
          <w:rFonts w:ascii="Source Sans Pro" w:eastAsia="Source Sans Pro" w:hAnsi="Source Sans Pro" w:cs="Source Sans Pro"/>
          <w:b/>
          <w:color w:val="2460C4"/>
          <w:sz w:val="20"/>
        </w:rPr>
        <w:t>ORGANIZATOR</w:t>
      </w:r>
    </w:p>
    <w:p w:rsidR="005B7941" w:rsidRDefault="0099119A">
      <w:pPr>
        <w:pStyle w:val="normal0"/>
        <w:rPr>
          <w:rFonts w:ascii="Source Sans Pro" w:eastAsia="Source Sans Pro" w:hAnsi="Source Sans Pro" w:cs="Source Sans Pro"/>
          <w:color w:val="5C5C5C"/>
          <w:sz w:val="20"/>
        </w:rPr>
      </w:pPr>
      <w:r>
        <w:rPr>
          <w:rFonts w:ascii="Source Sans Pro" w:eastAsia="Source Sans Pro" w:hAnsi="Source Sans Pro" w:cs="Source Sans Pro"/>
          <w:color w:val="5C5C5C"/>
          <w:sz w:val="20"/>
        </w:rPr>
        <w:t>Hrvatsko društvo kliničkih endokrinologa i dijabetologa</w:t>
      </w:r>
    </w:p>
    <w:p w:rsidR="00A55A40" w:rsidRDefault="00A55A40">
      <w:pPr>
        <w:pStyle w:val="normal0"/>
        <w:rPr>
          <w:rFonts w:ascii="Source Sans Pro" w:eastAsia="Source Sans Pro" w:hAnsi="Source Sans Pro" w:cs="Source Sans Pro"/>
          <w:color w:val="5C5C5C"/>
          <w:sz w:val="20"/>
        </w:rPr>
      </w:pPr>
    </w:p>
    <w:p w:rsidR="00A55A40" w:rsidRDefault="00A55A40">
      <w:pPr>
        <w:pStyle w:val="normal0"/>
      </w:pPr>
    </w:p>
    <w:p w:rsidR="005B7941" w:rsidRDefault="005B7941">
      <w:pPr>
        <w:pStyle w:val="normal0"/>
        <w:spacing w:line="360" w:lineRule="auto"/>
      </w:pPr>
    </w:p>
    <w:tbl>
      <w:tblPr>
        <w:tblStyle w:val="a"/>
        <w:tblW w:w="9376" w:type="dxa"/>
        <w:tblInd w:w="255" w:type="dxa"/>
        <w:tblBorders>
          <w:top w:val="single" w:sz="8" w:space="0" w:color="EFEFEF"/>
          <w:left w:val="single" w:sz="8" w:space="0" w:color="EFEFEF"/>
          <w:bottom w:val="single" w:sz="8" w:space="0" w:color="EFEFEF"/>
          <w:right w:val="single" w:sz="8" w:space="0" w:color="EFEFEF"/>
          <w:insideH w:val="single" w:sz="8" w:space="0" w:color="EFEFEF"/>
          <w:insideV w:val="single" w:sz="8" w:space="0" w:color="EFEFEF"/>
        </w:tblBorders>
        <w:tblLayout w:type="fixed"/>
        <w:tblLook w:val="0600"/>
      </w:tblPr>
      <w:tblGrid>
        <w:gridCol w:w="1904"/>
        <w:gridCol w:w="6126"/>
        <w:gridCol w:w="1346"/>
      </w:tblGrid>
      <w:tr w:rsidR="005B7941" w:rsidTr="00A8642A">
        <w:trPr>
          <w:trHeight w:val="486"/>
        </w:trPr>
        <w:tc>
          <w:tcPr>
            <w:tcW w:w="9376" w:type="dxa"/>
            <w:gridSpan w:val="3"/>
            <w:shd w:val="clear" w:color="auto" w:fill="F3F3F3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</w:tcPr>
          <w:p w:rsidR="005B7941" w:rsidRDefault="00A55A40" w:rsidP="00A55A40">
            <w:pPr>
              <w:pStyle w:val="normal0"/>
              <w:spacing w:line="240" w:lineRule="auto"/>
            </w:pPr>
            <w:r>
              <w:rPr>
                <w:rFonts w:ascii="Source Sans Pro" w:eastAsia="Source Sans Pro" w:hAnsi="Source Sans Pro" w:cs="Source Sans Pro"/>
                <w:b/>
                <w:color w:val="2460C4"/>
                <w:sz w:val="20"/>
              </w:rPr>
              <w:t>PRIJAVNICA</w:t>
            </w:r>
          </w:p>
        </w:tc>
      </w:tr>
      <w:tr w:rsidR="005825A8" w:rsidTr="00A8642A">
        <w:trPr>
          <w:trHeight w:val="486"/>
        </w:trPr>
        <w:tc>
          <w:tcPr>
            <w:tcW w:w="1904" w:type="dxa"/>
            <w:tcMar>
              <w:top w:w="141" w:type="dxa"/>
              <w:left w:w="141" w:type="dxa"/>
              <w:bottom w:w="141" w:type="dxa"/>
              <w:right w:w="141" w:type="dxa"/>
            </w:tcMar>
          </w:tcPr>
          <w:p w:rsidR="005825A8" w:rsidRPr="004F60A7" w:rsidRDefault="00A55A40">
            <w:pPr>
              <w:pStyle w:val="normal0"/>
              <w:spacing w:line="240" w:lineRule="auto"/>
              <w:rPr>
                <w:rFonts w:ascii="Source Sans Pro" w:eastAsia="Source Sans Pro" w:hAnsi="Source Sans Pro" w:cs="Source Sans Pro"/>
                <w:b/>
                <w:color w:val="5C5C5C"/>
                <w:sz w:val="18"/>
                <w:szCs w:val="18"/>
              </w:rPr>
            </w:pPr>
            <w:r>
              <w:rPr>
                <w:rFonts w:ascii="Source Sans Pro" w:eastAsia="Source Sans Pro" w:hAnsi="Source Sans Pro" w:cs="Source Sans Pro"/>
                <w:b/>
                <w:color w:val="5C5C5C"/>
                <w:sz w:val="18"/>
                <w:szCs w:val="18"/>
              </w:rPr>
              <w:t>Ime i prezime</w:t>
            </w:r>
          </w:p>
        </w:tc>
        <w:tc>
          <w:tcPr>
            <w:tcW w:w="6126" w:type="dxa"/>
            <w:tcMar>
              <w:top w:w="141" w:type="dxa"/>
              <w:left w:w="141" w:type="dxa"/>
              <w:bottom w:w="141" w:type="dxa"/>
              <w:right w:w="141" w:type="dxa"/>
            </w:tcMar>
          </w:tcPr>
          <w:p w:rsidR="005825A8" w:rsidRPr="004F60A7" w:rsidRDefault="005825A8">
            <w:pPr>
              <w:pStyle w:val="normal0"/>
              <w:spacing w:line="240" w:lineRule="auto"/>
              <w:rPr>
                <w:rFonts w:ascii="Source Sans Pro" w:eastAsia="Source Sans Pro" w:hAnsi="Source Sans Pro" w:cs="Source Sans Pro"/>
                <w:color w:val="5C5C5C"/>
                <w:sz w:val="18"/>
                <w:szCs w:val="18"/>
              </w:rPr>
            </w:pPr>
          </w:p>
        </w:tc>
        <w:tc>
          <w:tcPr>
            <w:tcW w:w="1346" w:type="dxa"/>
            <w:tcMar>
              <w:top w:w="141" w:type="dxa"/>
              <w:left w:w="141" w:type="dxa"/>
              <w:bottom w:w="141" w:type="dxa"/>
              <w:right w:w="141" w:type="dxa"/>
            </w:tcMar>
          </w:tcPr>
          <w:p w:rsidR="005825A8" w:rsidRPr="004F60A7" w:rsidRDefault="005825A8">
            <w:pPr>
              <w:pStyle w:val="normal0"/>
              <w:spacing w:line="240" w:lineRule="auto"/>
              <w:rPr>
                <w:sz w:val="18"/>
                <w:szCs w:val="18"/>
              </w:rPr>
            </w:pPr>
          </w:p>
        </w:tc>
      </w:tr>
      <w:tr w:rsidR="005B7941" w:rsidTr="00A8642A">
        <w:trPr>
          <w:trHeight w:val="486"/>
        </w:trPr>
        <w:tc>
          <w:tcPr>
            <w:tcW w:w="1904" w:type="dxa"/>
            <w:tcMar>
              <w:top w:w="141" w:type="dxa"/>
              <w:left w:w="141" w:type="dxa"/>
              <w:bottom w:w="141" w:type="dxa"/>
              <w:right w:w="141" w:type="dxa"/>
            </w:tcMar>
          </w:tcPr>
          <w:p w:rsidR="005B7941" w:rsidRPr="004F60A7" w:rsidRDefault="00A55A40">
            <w:pPr>
              <w:pStyle w:val="normal0"/>
              <w:spacing w:line="240" w:lineRule="auto"/>
              <w:rPr>
                <w:sz w:val="18"/>
                <w:szCs w:val="18"/>
              </w:rPr>
            </w:pPr>
            <w:r>
              <w:rPr>
                <w:rFonts w:ascii="Source Sans Pro" w:eastAsia="Source Sans Pro" w:hAnsi="Source Sans Pro" w:cs="Source Sans Pro"/>
                <w:b/>
                <w:color w:val="5C5C5C"/>
                <w:sz w:val="18"/>
                <w:szCs w:val="18"/>
              </w:rPr>
              <w:t>Ustanova</w:t>
            </w:r>
          </w:p>
        </w:tc>
        <w:tc>
          <w:tcPr>
            <w:tcW w:w="6126" w:type="dxa"/>
            <w:tcMar>
              <w:top w:w="141" w:type="dxa"/>
              <w:left w:w="141" w:type="dxa"/>
              <w:bottom w:w="141" w:type="dxa"/>
              <w:right w:w="141" w:type="dxa"/>
            </w:tcMar>
          </w:tcPr>
          <w:p w:rsidR="005B7941" w:rsidRPr="004F60A7" w:rsidRDefault="005B7941">
            <w:pPr>
              <w:pStyle w:val="normal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46" w:type="dxa"/>
            <w:tcMar>
              <w:top w:w="141" w:type="dxa"/>
              <w:left w:w="141" w:type="dxa"/>
              <w:bottom w:w="141" w:type="dxa"/>
              <w:right w:w="141" w:type="dxa"/>
            </w:tcMar>
          </w:tcPr>
          <w:p w:rsidR="005B7941" w:rsidRPr="004F60A7" w:rsidRDefault="005B7941">
            <w:pPr>
              <w:pStyle w:val="normal0"/>
              <w:spacing w:line="240" w:lineRule="auto"/>
              <w:rPr>
                <w:sz w:val="18"/>
                <w:szCs w:val="18"/>
              </w:rPr>
            </w:pPr>
          </w:p>
        </w:tc>
      </w:tr>
      <w:tr w:rsidR="005B7941" w:rsidTr="00A8642A">
        <w:trPr>
          <w:trHeight w:val="278"/>
        </w:trPr>
        <w:tc>
          <w:tcPr>
            <w:tcW w:w="1904" w:type="dxa"/>
            <w:tcMar>
              <w:top w:w="141" w:type="dxa"/>
              <w:left w:w="141" w:type="dxa"/>
              <w:bottom w:w="141" w:type="dxa"/>
              <w:right w:w="141" w:type="dxa"/>
            </w:tcMar>
          </w:tcPr>
          <w:p w:rsidR="005B7941" w:rsidRPr="004F60A7" w:rsidRDefault="00A55A40">
            <w:pPr>
              <w:pStyle w:val="normal0"/>
              <w:spacing w:line="240" w:lineRule="auto"/>
              <w:rPr>
                <w:sz w:val="18"/>
                <w:szCs w:val="18"/>
              </w:rPr>
            </w:pPr>
            <w:r>
              <w:rPr>
                <w:rFonts w:ascii="Source Sans Pro" w:eastAsia="Source Sans Pro" w:hAnsi="Source Sans Pro" w:cs="Source Sans Pro"/>
                <w:b/>
                <w:color w:val="5C5C5C"/>
                <w:sz w:val="18"/>
                <w:szCs w:val="18"/>
              </w:rPr>
              <w:t>Adresa</w:t>
            </w:r>
          </w:p>
        </w:tc>
        <w:tc>
          <w:tcPr>
            <w:tcW w:w="6126" w:type="dxa"/>
            <w:tcMar>
              <w:top w:w="141" w:type="dxa"/>
              <w:left w:w="141" w:type="dxa"/>
              <w:bottom w:w="141" w:type="dxa"/>
              <w:right w:w="141" w:type="dxa"/>
            </w:tcMar>
          </w:tcPr>
          <w:p w:rsidR="005B7941" w:rsidRPr="004F60A7" w:rsidRDefault="005B7941" w:rsidP="005825A8">
            <w:pPr>
              <w:pStyle w:val="normal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46" w:type="dxa"/>
            <w:tcMar>
              <w:top w:w="141" w:type="dxa"/>
              <w:left w:w="141" w:type="dxa"/>
              <w:bottom w:w="141" w:type="dxa"/>
              <w:right w:w="141" w:type="dxa"/>
            </w:tcMar>
          </w:tcPr>
          <w:p w:rsidR="005B7941" w:rsidRPr="004F60A7" w:rsidRDefault="005B7941">
            <w:pPr>
              <w:pStyle w:val="normal0"/>
              <w:spacing w:line="240" w:lineRule="auto"/>
              <w:rPr>
                <w:sz w:val="18"/>
                <w:szCs w:val="18"/>
              </w:rPr>
            </w:pPr>
          </w:p>
        </w:tc>
      </w:tr>
      <w:tr w:rsidR="00A55A40" w:rsidTr="00A8642A">
        <w:trPr>
          <w:trHeight w:val="278"/>
        </w:trPr>
        <w:tc>
          <w:tcPr>
            <w:tcW w:w="1904" w:type="dxa"/>
            <w:tcMar>
              <w:top w:w="141" w:type="dxa"/>
              <w:left w:w="141" w:type="dxa"/>
              <w:bottom w:w="141" w:type="dxa"/>
              <w:right w:w="141" w:type="dxa"/>
            </w:tcMar>
          </w:tcPr>
          <w:p w:rsidR="00A55A40" w:rsidRDefault="00A55A40">
            <w:pPr>
              <w:pStyle w:val="normal0"/>
              <w:spacing w:line="240" w:lineRule="auto"/>
              <w:rPr>
                <w:rFonts w:ascii="Source Sans Pro" w:eastAsia="Source Sans Pro" w:hAnsi="Source Sans Pro" w:cs="Source Sans Pro"/>
                <w:b/>
                <w:color w:val="5C5C5C"/>
                <w:sz w:val="18"/>
                <w:szCs w:val="18"/>
              </w:rPr>
            </w:pPr>
            <w:r>
              <w:rPr>
                <w:rFonts w:ascii="Source Sans Pro" w:eastAsia="Source Sans Pro" w:hAnsi="Source Sans Pro" w:cs="Source Sans Pro"/>
                <w:b/>
                <w:color w:val="5C5C5C"/>
                <w:sz w:val="18"/>
                <w:szCs w:val="18"/>
              </w:rPr>
              <w:t>E-mail</w:t>
            </w:r>
          </w:p>
        </w:tc>
        <w:tc>
          <w:tcPr>
            <w:tcW w:w="6126" w:type="dxa"/>
            <w:tcMar>
              <w:top w:w="141" w:type="dxa"/>
              <w:left w:w="141" w:type="dxa"/>
              <w:bottom w:w="141" w:type="dxa"/>
              <w:right w:w="141" w:type="dxa"/>
            </w:tcMar>
          </w:tcPr>
          <w:p w:rsidR="00A55A40" w:rsidRPr="004F60A7" w:rsidRDefault="00A55A40" w:rsidP="005825A8">
            <w:pPr>
              <w:pStyle w:val="normal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46" w:type="dxa"/>
            <w:tcMar>
              <w:top w:w="141" w:type="dxa"/>
              <w:left w:w="141" w:type="dxa"/>
              <w:bottom w:w="141" w:type="dxa"/>
              <w:right w:w="141" w:type="dxa"/>
            </w:tcMar>
          </w:tcPr>
          <w:p w:rsidR="00A55A40" w:rsidRPr="004F60A7" w:rsidRDefault="00A55A40">
            <w:pPr>
              <w:pStyle w:val="normal0"/>
              <w:spacing w:line="240" w:lineRule="auto"/>
              <w:rPr>
                <w:sz w:val="18"/>
                <w:szCs w:val="18"/>
              </w:rPr>
            </w:pPr>
          </w:p>
        </w:tc>
      </w:tr>
      <w:tr w:rsidR="005B7941" w:rsidTr="00A8642A">
        <w:trPr>
          <w:trHeight w:val="486"/>
        </w:trPr>
        <w:tc>
          <w:tcPr>
            <w:tcW w:w="1904" w:type="dxa"/>
            <w:tcMar>
              <w:top w:w="141" w:type="dxa"/>
              <w:left w:w="141" w:type="dxa"/>
              <w:bottom w:w="141" w:type="dxa"/>
              <w:right w:w="141" w:type="dxa"/>
            </w:tcMar>
          </w:tcPr>
          <w:p w:rsidR="005B7941" w:rsidRPr="004F60A7" w:rsidRDefault="00A55A40" w:rsidP="00A55A40">
            <w:pPr>
              <w:pStyle w:val="normal0"/>
              <w:spacing w:line="240" w:lineRule="auto"/>
              <w:rPr>
                <w:sz w:val="18"/>
                <w:szCs w:val="18"/>
              </w:rPr>
            </w:pPr>
            <w:r>
              <w:rPr>
                <w:rFonts w:ascii="Source Sans Pro" w:eastAsia="Source Sans Pro" w:hAnsi="Source Sans Pro" w:cs="Source Sans Pro"/>
                <w:b/>
                <w:color w:val="5C5C5C"/>
                <w:sz w:val="18"/>
                <w:szCs w:val="18"/>
              </w:rPr>
              <w:t>Telefon</w:t>
            </w:r>
          </w:p>
        </w:tc>
        <w:tc>
          <w:tcPr>
            <w:tcW w:w="6126" w:type="dxa"/>
            <w:tcMar>
              <w:top w:w="141" w:type="dxa"/>
              <w:left w:w="141" w:type="dxa"/>
              <w:bottom w:w="141" w:type="dxa"/>
              <w:right w:w="141" w:type="dxa"/>
            </w:tcMar>
          </w:tcPr>
          <w:p w:rsidR="005B7941" w:rsidRPr="004F60A7" w:rsidRDefault="005B7941" w:rsidP="005825A8">
            <w:pPr>
              <w:pStyle w:val="normal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46" w:type="dxa"/>
            <w:tcMar>
              <w:top w:w="141" w:type="dxa"/>
              <w:left w:w="141" w:type="dxa"/>
              <w:bottom w:w="141" w:type="dxa"/>
              <w:right w:w="141" w:type="dxa"/>
            </w:tcMar>
          </w:tcPr>
          <w:p w:rsidR="005B7941" w:rsidRPr="004F60A7" w:rsidRDefault="005B7941">
            <w:pPr>
              <w:pStyle w:val="normal0"/>
              <w:spacing w:line="240" w:lineRule="auto"/>
              <w:rPr>
                <w:sz w:val="18"/>
                <w:szCs w:val="18"/>
              </w:rPr>
            </w:pPr>
          </w:p>
        </w:tc>
      </w:tr>
      <w:tr w:rsidR="005B7941" w:rsidTr="00A8642A">
        <w:trPr>
          <w:trHeight w:val="278"/>
        </w:trPr>
        <w:tc>
          <w:tcPr>
            <w:tcW w:w="1904" w:type="dxa"/>
            <w:tcMar>
              <w:top w:w="141" w:type="dxa"/>
              <w:left w:w="141" w:type="dxa"/>
              <w:bottom w:w="141" w:type="dxa"/>
              <w:right w:w="141" w:type="dxa"/>
            </w:tcMar>
          </w:tcPr>
          <w:p w:rsidR="005B7941" w:rsidRPr="004F60A7" w:rsidRDefault="00A55A40" w:rsidP="00A55A40">
            <w:pPr>
              <w:pStyle w:val="normal0"/>
              <w:spacing w:line="240" w:lineRule="auto"/>
              <w:rPr>
                <w:sz w:val="18"/>
                <w:szCs w:val="18"/>
              </w:rPr>
            </w:pPr>
            <w:r>
              <w:rPr>
                <w:rFonts w:ascii="Source Sans Pro" w:eastAsia="Source Sans Pro" w:hAnsi="Source Sans Pro" w:cs="Source Sans Pro"/>
                <w:b/>
                <w:color w:val="5C5C5C"/>
                <w:sz w:val="18"/>
                <w:szCs w:val="18"/>
              </w:rPr>
              <w:t>JMBG</w:t>
            </w:r>
          </w:p>
        </w:tc>
        <w:tc>
          <w:tcPr>
            <w:tcW w:w="6126" w:type="dxa"/>
            <w:tcMar>
              <w:top w:w="141" w:type="dxa"/>
              <w:left w:w="141" w:type="dxa"/>
              <w:bottom w:w="141" w:type="dxa"/>
              <w:right w:w="141" w:type="dxa"/>
            </w:tcMar>
          </w:tcPr>
          <w:p w:rsidR="005B7941" w:rsidRPr="004F60A7" w:rsidRDefault="005B7941">
            <w:pPr>
              <w:pStyle w:val="normal0"/>
              <w:spacing w:line="240" w:lineRule="auto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346" w:type="dxa"/>
            <w:tcMar>
              <w:top w:w="141" w:type="dxa"/>
              <w:left w:w="141" w:type="dxa"/>
              <w:bottom w:w="141" w:type="dxa"/>
              <w:right w:w="141" w:type="dxa"/>
            </w:tcMar>
          </w:tcPr>
          <w:p w:rsidR="005B7941" w:rsidRPr="004F60A7" w:rsidRDefault="005B7941">
            <w:pPr>
              <w:pStyle w:val="normal0"/>
              <w:spacing w:line="240" w:lineRule="auto"/>
              <w:rPr>
                <w:sz w:val="18"/>
                <w:szCs w:val="18"/>
              </w:rPr>
            </w:pPr>
          </w:p>
        </w:tc>
      </w:tr>
      <w:tr w:rsidR="005B7941" w:rsidTr="00A8642A">
        <w:trPr>
          <w:trHeight w:val="486"/>
        </w:trPr>
        <w:tc>
          <w:tcPr>
            <w:tcW w:w="1904" w:type="dxa"/>
            <w:shd w:val="clear" w:color="auto" w:fill="F3F3F3"/>
            <w:tcMar>
              <w:top w:w="141" w:type="dxa"/>
              <w:left w:w="141" w:type="dxa"/>
              <w:bottom w:w="141" w:type="dxa"/>
              <w:right w:w="141" w:type="dxa"/>
            </w:tcMar>
          </w:tcPr>
          <w:p w:rsidR="005B7941" w:rsidRPr="004F60A7" w:rsidRDefault="00A55A40" w:rsidP="00A55A40">
            <w:pPr>
              <w:pStyle w:val="normal0"/>
              <w:spacing w:line="240" w:lineRule="auto"/>
              <w:rPr>
                <w:sz w:val="18"/>
                <w:szCs w:val="18"/>
              </w:rPr>
            </w:pPr>
            <w:r>
              <w:rPr>
                <w:rFonts w:ascii="Source Sans Pro" w:eastAsia="Source Sans Pro" w:hAnsi="Source Sans Pro" w:cs="Source Sans Pro"/>
                <w:b/>
                <w:color w:val="5C5C5C"/>
                <w:sz w:val="18"/>
                <w:szCs w:val="18"/>
              </w:rPr>
              <w:t>Zahtjev za autobusnim transferom</w:t>
            </w:r>
            <w:r w:rsidR="0099119A" w:rsidRPr="004F60A7">
              <w:rPr>
                <w:rFonts w:ascii="Source Sans Pro" w:eastAsia="Source Sans Pro" w:hAnsi="Source Sans Pro" w:cs="Source Sans Pro"/>
                <w:b/>
                <w:color w:val="5C5C5C"/>
                <w:sz w:val="18"/>
                <w:szCs w:val="18"/>
              </w:rPr>
              <w:t xml:space="preserve"> </w:t>
            </w:r>
          </w:p>
        </w:tc>
        <w:tc>
          <w:tcPr>
            <w:tcW w:w="6126" w:type="dxa"/>
            <w:shd w:val="clear" w:color="auto" w:fill="F3F3F3"/>
            <w:tcMar>
              <w:top w:w="141" w:type="dxa"/>
              <w:left w:w="141" w:type="dxa"/>
              <w:bottom w:w="141" w:type="dxa"/>
              <w:right w:w="141" w:type="dxa"/>
            </w:tcMar>
          </w:tcPr>
          <w:p w:rsidR="005B7941" w:rsidRPr="004F60A7" w:rsidRDefault="00A55A40" w:rsidP="00A55A40">
            <w:pPr>
              <w:pStyle w:val="normal0"/>
              <w:spacing w:line="240" w:lineRule="auto"/>
              <w:rPr>
                <w:sz w:val="18"/>
                <w:szCs w:val="18"/>
              </w:rPr>
            </w:pPr>
            <w:r>
              <w:rPr>
                <w:rFonts w:ascii="Source Sans Pro" w:eastAsia="Source Sans Pro" w:hAnsi="Source Sans Pro" w:cs="Source Sans Pro"/>
                <w:color w:val="5C5C5C"/>
                <w:sz w:val="18"/>
                <w:szCs w:val="18"/>
              </w:rPr>
              <w:t>DA       NE</w:t>
            </w:r>
            <w:r w:rsidR="0099119A" w:rsidRPr="004F60A7">
              <w:rPr>
                <w:rFonts w:ascii="Source Sans Pro" w:eastAsia="Source Sans Pro" w:hAnsi="Source Sans Pro" w:cs="Source Sans Pro"/>
                <w:color w:val="5C5C5C"/>
                <w:sz w:val="18"/>
                <w:szCs w:val="18"/>
              </w:rPr>
              <w:t xml:space="preserve"> </w:t>
            </w:r>
          </w:p>
        </w:tc>
        <w:tc>
          <w:tcPr>
            <w:tcW w:w="1346" w:type="dxa"/>
            <w:shd w:val="clear" w:color="auto" w:fill="F3F3F3"/>
            <w:tcMar>
              <w:top w:w="141" w:type="dxa"/>
              <w:left w:w="141" w:type="dxa"/>
              <w:bottom w:w="141" w:type="dxa"/>
              <w:right w:w="141" w:type="dxa"/>
            </w:tcMar>
          </w:tcPr>
          <w:p w:rsidR="005B7941" w:rsidRPr="004F60A7" w:rsidRDefault="005B7941">
            <w:pPr>
              <w:pStyle w:val="normal0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5B7941" w:rsidRDefault="005B7941">
      <w:pPr>
        <w:pStyle w:val="normal0"/>
      </w:pPr>
    </w:p>
    <w:p w:rsidR="005B7941" w:rsidRDefault="005B7941">
      <w:pPr>
        <w:pStyle w:val="normal0"/>
        <w:pBdr>
          <w:top w:val="single" w:sz="4" w:space="1" w:color="auto"/>
        </w:pBdr>
      </w:pPr>
    </w:p>
    <w:tbl>
      <w:tblPr>
        <w:tblStyle w:val="a0"/>
        <w:tblW w:w="9543" w:type="dxa"/>
        <w:tblLayout w:type="fixed"/>
        <w:tblLook w:val="0600"/>
      </w:tblPr>
      <w:tblGrid>
        <w:gridCol w:w="7114"/>
        <w:gridCol w:w="2429"/>
      </w:tblGrid>
      <w:tr w:rsidR="005B7941" w:rsidTr="00A55A40">
        <w:trPr>
          <w:trHeight w:val="274"/>
        </w:trPr>
        <w:tc>
          <w:tcPr>
            <w:tcW w:w="7114" w:type="dxa"/>
            <w:tcMar>
              <w:left w:w="0" w:type="dxa"/>
              <w:right w:w="0" w:type="dxa"/>
            </w:tcMar>
          </w:tcPr>
          <w:p w:rsidR="005B7941" w:rsidRDefault="0099119A">
            <w:pPr>
              <w:pStyle w:val="normal0"/>
              <w:widowControl w:val="0"/>
              <w:spacing w:line="240" w:lineRule="auto"/>
            </w:pPr>
            <w:r>
              <w:rPr>
                <w:rFonts w:ascii="Source Sans Pro" w:eastAsia="Source Sans Pro" w:hAnsi="Source Sans Pro" w:cs="Source Sans Pro"/>
                <w:color w:val="5C5C5C"/>
                <w:sz w:val="20"/>
              </w:rPr>
              <w:t>Hrvatsko društvo</w:t>
            </w:r>
            <w:r>
              <w:rPr>
                <w:rFonts w:ascii="Source Sans Pro" w:eastAsia="Source Sans Pro" w:hAnsi="Source Sans Pro" w:cs="Source Sans Pro"/>
                <w:color w:val="5C5C5C"/>
                <w:sz w:val="20"/>
              </w:rPr>
              <w:br/>
            </w:r>
            <w:r>
              <w:rPr>
                <w:rFonts w:ascii="Source Sans Pro" w:eastAsia="Source Sans Pro" w:hAnsi="Source Sans Pro" w:cs="Source Sans Pro"/>
                <w:b/>
                <w:color w:val="2460C4"/>
                <w:sz w:val="20"/>
              </w:rPr>
              <w:t>kliničkih endokrinologa</w:t>
            </w:r>
            <w:r>
              <w:rPr>
                <w:rFonts w:ascii="Source Sans Pro" w:eastAsia="Source Sans Pro" w:hAnsi="Source Sans Pro" w:cs="Source Sans Pro"/>
                <w:b/>
                <w:color w:val="2460C4"/>
                <w:sz w:val="20"/>
              </w:rPr>
              <w:br/>
              <w:t>i dijabetologa</w:t>
            </w:r>
          </w:p>
        </w:tc>
        <w:tc>
          <w:tcPr>
            <w:tcW w:w="2429" w:type="dxa"/>
            <w:tcMar>
              <w:left w:w="0" w:type="dxa"/>
              <w:right w:w="0" w:type="dxa"/>
            </w:tcMar>
          </w:tcPr>
          <w:p w:rsidR="005B7941" w:rsidRDefault="00F16302">
            <w:pPr>
              <w:pStyle w:val="normal0"/>
              <w:widowControl w:val="0"/>
              <w:spacing w:line="240" w:lineRule="auto"/>
            </w:pPr>
            <w:r>
              <w:rPr>
                <w:rFonts w:ascii="Source Sans Pro" w:eastAsia="Source Sans Pro" w:hAnsi="Source Sans Pro" w:cs="Source Sans Pro"/>
                <w:b/>
                <w:color w:val="2460C4"/>
                <w:sz w:val="20"/>
              </w:rPr>
              <w:t>Kišpatićeva 12, Zagreb</w:t>
            </w:r>
          </w:p>
          <w:p w:rsidR="00F16302" w:rsidRPr="00F16302" w:rsidRDefault="00BF2402" w:rsidP="00F16302">
            <w:pPr>
              <w:pStyle w:val="normal0"/>
              <w:widowControl w:val="0"/>
              <w:spacing w:line="240" w:lineRule="auto"/>
              <w:rPr>
                <w:rFonts w:ascii="Source Sans Pro" w:eastAsia="Source Sans Pro" w:hAnsi="Source Sans Pro" w:cs="Source Sans Pro"/>
                <w:b/>
                <w:color w:val="5C5C5C"/>
                <w:sz w:val="16"/>
                <w:szCs w:val="16"/>
              </w:rPr>
            </w:pPr>
            <w:r w:rsidRPr="004F60A7">
              <w:rPr>
                <w:rFonts w:ascii="Source Sans Pro" w:eastAsia="Source Sans Pro" w:hAnsi="Source Sans Pro" w:cs="Source Sans Pro"/>
                <w:b/>
                <w:color w:val="5C5C5C"/>
                <w:sz w:val="18"/>
                <w:szCs w:val="18"/>
              </w:rPr>
              <w:t xml:space="preserve">FAX </w:t>
            </w:r>
            <w:r w:rsidR="00F16302" w:rsidRPr="004F60A7">
              <w:rPr>
                <w:rFonts w:ascii="Source Sans Pro" w:eastAsia="Source Sans Pro" w:hAnsi="Source Sans Pro" w:cs="Source Sans Pro"/>
                <w:color w:val="5C5C5C"/>
                <w:sz w:val="18"/>
                <w:szCs w:val="18"/>
              </w:rPr>
              <w:t xml:space="preserve">01-2376 </w:t>
            </w:r>
            <w:r w:rsidRPr="004F60A7">
              <w:rPr>
                <w:rFonts w:ascii="Source Sans Pro" w:eastAsia="Source Sans Pro" w:hAnsi="Source Sans Pro" w:cs="Source Sans Pro"/>
                <w:color w:val="5C5C5C"/>
                <w:sz w:val="18"/>
                <w:szCs w:val="18"/>
              </w:rPr>
              <w:t>036</w:t>
            </w:r>
            <w:r w:rsidR="0099119A" w:rsidRPr="003D4C9A">
              <w:rPr>
                <w:rFonts w:ascii="Source Sans Pro" w:eastAsia="Source Sans Pro" w:hAnsi="Source Sans Pro" w:cs="Source Sans Pro"/>
                <w:color w:val="2460C4"/>
                <w:sz w:val="20"/>
              </w:rPr>
              <w:t xml:space="preserve"> </w:t>
            </w:r>
            <w:r w:rsidR="00F16302" w:rsidRPr="00F16302">
              <w:rPr>
                <w:rFonts w:ascii="Source Sans Pro" w:eastAsia="Source Sans Pro" w:hAnsi="Source Sans Pro" w:cs="Source Sans Pro"/>
                <w:b/>
                <w:color w:val="5C5C5C"/>
                <w:sz w:val="16"/>
                <w:szCs w:val="16"/>
              </w:rPr>
              <w:t>www.endokrinologija.com.hr</w:t>
            </w:r>
          </w:p>
          <w:p w:rsidR="00F16302" w:rsidRDefault="00F16302" w:rsidP="00BF2402">
            <w:pPr>
              <w:pStyle w:val="normal0"/>
              <w:widowControl w:val="0"/>
              <w:spacing w:line="240" w:lineRule="auto"/>
            </w:pPr>
          </w:p>
        </w:tc>
      </w:tr>
    </w:tbl>
    <w:p w:rsidR="005B7941" w:rsidRDefault="005B7941">
      <w:pPr>
        <w:pStyle w:val="normal0"/>
        <w:spacing w:line="360" w:lineRule="auto"/>
      </w:pPr>
    </w:p>
    <w:sectPr w:rsidR="005B7941" w:rsidSect="003D4C9A">
      <w:pgSz w:w="12240" w:h="15840"/>
      <w:pgMar w:top="113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ource Sans Pro">
    <w:altName w:val="Segoe UI"/>
    <w:charset w:val="EE"/>
    <w:family w:val="swiss"/>
    <w:pitch w:val="variable"/>
    <w:sig w:usb0="00000001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5B7941"/>
    <w:rsid w:val="001F362C"/>
    <w:rsid w:val="003D4C9A"/>
    <w:rsid w:val="004D1DD3"/>
    <w:rsid w:val="004F60A7"/>
    <w:rsid w:val="005233F1"/>
    <w:rsid w:val="005825A8"/>
    <w:rsid w:val="005B7941"/>
    <w:rsid w:val="005C3B0B"/>
    <w:rsid w:val="00794992"/>
    <w:rsid w:val="007C7CCC"/>
    <w:rsid w:val="0099119A"/>
    <w:rsid w:val="009D549F"/>
    <w:rsid w:val="00A55A40"/>
    <w:rsid w:val="00A8642A"/>
    <w:rsid w:val="00BF2402"/>
    <w:rsid w:val="00C6363A"/>
    <w:rsid w:val="00D106A9"/>
    <w:rsid w:val="00D176B8"/>
    <w:rsid w:val="00F16302"/>
    <w:rsid w:val="00F66FED"/>
    <w:rsid w:val="00F7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3F1"/>
  </w:style>
  <w:style w:type="paragraph" w:styleId="Heading1">
    <w:name w:val="heading 1"/>
    <w:basedOn w:val="normal0"/>
    <w:next w:val="normal0"/>
    <w:rsid w:val="005B794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5B794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5B794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5B794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5B794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5B794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B7941"/>
  </w:style>
  <w:style w:type="paragraph" w:styleId="Title">
    <w:name w:val="Title"/>
    <w:basedOn w:val="normal0"/>
    <w:next w:val="normal0"/>
    <w:rsid w:val="005B794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5B794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5B79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B79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5A8"/>
    <w:pPr>
      <w:spacing w:line="240" w:lineRule="auto"/>
    </w:pPr>
    <w:rPr>
      <w:rFonts w:ascii="Lucida Grande" w:eastAsia="MS Mincho" w:hAnsi="Lucida Grande" w:cs="Times New Roman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5A8"/>
    <w:rPr>
      <w:rFonts w:ascii="Lucida Grande" w:eastAsia="MS Mincho" w:hAnsi="Lucida Grande" w:cs="Times New Roman"/>
      <w:color w:val="auto"/>
      <w:sz w:val="18"/>
      <w:szCs w:val="18"/>
    </w:rPr>
  </w:style>
  <w:style w:type="character" w:styleId="Strong">
    <w:name w:val="Strong"/>
    <w:qFormat/>
    <w:rsid w:val="005825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tdusek</cp:lastModifiedBy>
  <cp:revision>4</cp:revision>
  <cp:lastPrinted>2015-04-21T07:04:00Z</cp:lastPrinted>
  <dcterms:created xsi:type="dcterms:W3CDTF">2015-04-21T07:26:00Z</dcterms:created>
  <dcterms:modified xsi:type="dcterms:W3CDTF">2015-04-21T07:32:00Z</dcterms:modified>
</cp:coreProperties>
</file>